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DB" w:rsidRPr="00C54635" w:rsidRDefault="007C53DB" w:rsidP="007C53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6CF9">
        <w:rPr>
          <w:rFonts w:ascii="Times New Roman" w:hAnsi="Times New Roman" w:cs="Times New Roman"/>
          <w:b/>
          <w:sz w:val="24"/>
          <w:szCs w:val="24"/>
        </w:rPr>
        <w:t>Session</w:t>
      </w:r>
      <w:bookmarkStart w:id="0" w:name="_GoBack"/>
      <w:bookmarkEnd w:id="0"/>
      <w:r w:rsidRPr="00AC6CF9">
        <w:rPr>
          <w:rFonts w:ascii="Times New Roman" w:hAnsi="Times New Roman" w:cs="Times New Roman"/>
          <w:b/>
          <w:sz w:val="24"/>
          <w:szCs w:val="24"/>
        </w:rPr>
        <w:t xml:space="preserve">s for February Meeting </w:t>
      </w:r>
    </w:p>
    <w:p w:rsidR="007C53DB" w:rsidRDefault="007C53DB" w:rsidP="007C53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53DB" w:rsidRPr="00C54635" w:rsidRDefault="007C53DB" w:rsidP="007C53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54635">
        <w:rPr>
          <w:rFonts w:ascii="Times New Roman" w:hAnsi="Times New Roman" w:cs="Times New Roman"/>
          <w:sz w:val="24"/>
          <w:szCs w:val="24"/>
          <w:u w:val="single"/>
        </w:rPr>
        <w:t>Session #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54635">
        <w:rPr>
          <w:rFonts w:ascii="Times New Roman" w:hAnsi="Times New Roman" w:cs="Times New Roman"/>
          <w:sz w:val="24"/>
          <w:szCs w:val="24"/>
          <w:u w:val="single"/>
        </w:rPr>
        <w:t>: Social Media and Vaccine Confidence</w:t>
      </w:r>
    </w:p>
    <w:p w:rsidR="007C53DB" w:rsidRPr="00C54635" w:rsidRDefault="007C53DB" w:rsidP="007C53D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54635">
        <w:rPr>
          <w:rFonts w:ascii="Times New Roman" w:hAnsi="Times New Roman" w:cs="Times New Roman"/>
          <w:i/>
          <w:sz w:val="24"/>
          <w:szCs w:val="24"/>
        </w:rPr>
        <w:t>Format</w:t>
      </w:r>
    </w:p>
    <w:p w:rsidR="007C53DB" w:rsidRPr="00C54635" w:rsidRDefault="007C53DB" w:rsidP="007C53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minute</w:t>
      </w:r>
      <w:r w:rsidRPr="00C54635">
        <w:rPr>
          <w:rFonts w:ascii="Times New Roman" w:hAnsi="Times New Roman" w:cs="Times New Roman"/>
          <w:sz w:val="24"/>
          <w:szCs w:val="24"/>
        </w:rPr>
        <w:t xml:space="preserve"> session</w:t>
      </w:r>
    </w:p>
    <w:p w:rsidR="007C53DB" w:rsidRPr="00C54635" w:rsidRDefault="007C53DB" w:rsidP="007C53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635">
        <w:rPr>
          <w:rFonts w:ascii="Times New Roman" w:hAnsi="Times New Roman" w:cs="Times New Roman"/>
          <w:sz w:val="24"/>
          <w:szCs w:val="24"/>
        </w:rPr>
        <w:t xml:space="preserve">3 talks (15 minutes each) and remaining time for discussion </w:t>
      </w:r>
    </w:p>
    <w:p w:rsidR="007C53DB" w:rsidRPr="00C54635" w:rsidRDefault="007C53DB" w:rsidP="007C53D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C53DB" w:rsidRPr="00576525" w:rsidRDefault="007C53DB" w:rsidP="007C53D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76525">
        <w:rPr>
          <w:rFonts w:ascii="Times New Roman" w:hAnsi="Times New Roman" w:cs="Times New Roman"/>
          <w:i/>
          <w:sz w:val="24"/>
          <w:szCs w:val="24"/>
        </w:rPr>
        <w:t>Moderator</w:t>
      </w:r>
    </w:p>
    <w:p w:rsidR="007C53DB" w:rsidRPr="00576525" w:rsidRDefault="007C53DB" w:rsidP="007C53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6525">
        <w:rPr>
          <w:rFonts w:ascii="Times New Roman" w:hAnsi="Times New Roman" w:cs="Times New Roman"/>
          <w:sz w:val="24"/>
          <w:szCs w:val="24"/>
        </w:rPr>
        <w:t xml:space="preserve">Tamika Felder </w:t>
      </w:r>
    </w:p>
    <w:p w:rsidR="007C53DB" w:rsidRDefault="007C53DB" w:rsidP="007C53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3DB" w:rsidRPr="00576525" w:rsidRDefault="007C53DB" w:rsidP="007C53D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54635">
        <w:rPr>
          <w:rFonts w:ascii="Times New Roman" w:hAnsi="Times New Roman" w:cs="Times New Roman"/>
          <w:i/>
          <w:sz w:val="24"/>
          <w:szCs w:val="24"/>
        </w:rPr>
        <w:t>Speakers</w:t>
      </w:r>
      <w:r w:rsidRPr="005765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53DB" w:rsidRPr="007C53DB" w:rsidRDefault="007C53DB" w:rsidP="007C53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3DB">
        <w:rPr>
          <w:rFonts w:ascii="Times New Roman" w:hAnsi="Times New Roman" w:cs="Times New Roman"/>
          <w:sz w:val="24"/>
          <w:szCs w:val="24"/>
        </w:rPr>
        <w:t>Adam Dunn, PhD (</w:t>
      </w:r>
      <w:r w:rsidRPr="007C5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Australian Institute of Health Innovation, Macquarie University) </w:t>
      </w:r>
    </w:p>
    <w:p w:rsidR="007C53DB" w:rsidRPr="007C53DB" w:rsidRDefault="007C53DB" w:rsidP="007C53D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3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Will</w:t>
      </w:r>
      <w:r w:rsidRPr="007C53DB">
        <w:rPr>
          <w:rFonts w:ascii="Times New Roman" w:hAnsi="Times New Roman" w:cs="Times New Roman"/>
          <w:i/>
          <w:sz w:val="24"/>
          <w:szCs w:val="24"/>
        </w:rPr>
        <w:t xml:space="preserve"> do pre-recorded presentation</w:t>
      </w:r>
      <w:r w:rsidRPr="007C53DB">
        <w:rPr>
          <w:rFonts w:ascii="Times New Roman" w:hAnsi="Times New Roman" w:cs="Times New Roman"/>
          <w:i/>
          <w:sz w:val="24"/>
          <w:szCs w:val="24"/>
        </w:rPr>
        <w:t xml:space="preserve"> and then </w:t>
      </w:r>
      <w:r w:rsidRPr="007C53DB">
        <w:rPr>
          <w:rFonts w:ascii="Times New Roman" w:hAnsi="Times New Roman" w:cs="Times New Roman"/>
          <w:i/>
          <w:sz w:val="24"/>
          <w:szCs w:val="24"/>
        </w:rPr>
        <w:t>participate in the discussion</w:t>
      </w:r>
      <w:r w:rsidR="00AE0EBE">
        <w:rPr>
          <w:rFonts w:ascii="Times New Roman" w:hAnsi="Times New Roman" w:cs="Times New Roman"/>
          <w:i/>
          <w:sz w:val="24"/>
          <w:szCs w:val="24"/>
        </w:rPr>
        <w:t xml:space="preserve"> remotely</w:t>
      </w:r>
      <w:r w:rsidRPr="007C53D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C53DB" w:rsidRPr="007C53DB" w:rsidRDefault="007C53DB" w:rsidP="007C53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3DB">
        <w:rPr>
          <w:rFonts w:ascii="Times New Roman" w:hAnsi="Times New Roman" w:cs="Times New Roman"/>
          <w:sz w:val="24"/>
          <w:szCs w:val="24"/>
        </w:rPr>
        <w:t>Colleen Nguyen (Boston Children’s Hospital</w:t>
      </w:r>
      <w:r w:rsidR="00AE0EBE">
        <w:rPr>
          <w:rFonts w:ascii="Times New Roman" w:hAnsi="Times New Roman" w:cs="Times New Roman"/>
          <w:sz w:val="24"/>
          <w:szCs w:val="24"/>
        </w:rPr>
        <w:t>)</w:t>
      </w:r>
      <w:r w:rsidRPr="007C53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53DB" w:rsidRPr="007C53DB" w:rsidRDefault="007C53DB" w:rsidP="007C53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53DB">
        <w:rPr>
          <w:rFonts w:ascii="Times New Roman" w:hAnsi="Times New Roman" w:cs="Times New Roman"/>
          <w:sz w:val="24"/>
          <w:szCs w:val="24"/>
        </w:rPr>
        <w:t xml:space="preserve">Eve </w:t>
      </w:r>
      <w:proofErr w:type="spellStart"/>
      <w:r w:rsidRPr="007C53DB">
        <w:rPr>
          <w:rFonts w:ascii="Times New Roman" w:hAnsi="Times New Roman" w:cs="Times New Roman"/>
          <w:sz w:val="24"/>
          <w:szCs w:val="24"/>
        </w:rPr>
        <w:t>Dube</w:t>
      </w:r>
      <w:proofErr w:type="spellEnd"/>
      <w:r w:rsidR="00AE0EBE">
        <w:rPr>
          <w:rFonts w:ascii="Times New Roman" w:hAnsi="Times New Roman" w:cs="Times New Roman"/>
          <w:sz w:val="24"/>
          <w:szCs w:val="24"/>
        </w:rPr>
        <w:t>, PhD</w:t>
      </w:r>
      <w:r w:rsidRPr="007C53DB">
        <w:rPr>
          <w:rFonts w:ascii="Times New Roman" w:hAnsi="Times New Roman" w:cs="Times New Roman"/>
          <w:sz w:val="24"/>
          <w:szCs w:val="24"/>
        </w:rPr>
        <w:t xml:space="preserve"> (</w:t>
      </w:r>
      <w:r w:rsidRPr="007C53DB"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</w:rPr>
        <w:t>CHU de Québec-</w:t>
      </w:r>
      <w:proofErr w:type="spellStart"/>
      <w:r w:rsidRPr="007C53DB"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</w:rPr>
        <w:t>Université</w:t>
      </w:r>
      <w:proofErr w:type="spellEnd"/>
      <w:r w:rsidRPr="007C53DB"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</w:rPr>
        <w:t xml:space="preserve"> Laval Research Center)</w:t>
      </w:r>
      <w:r w:rsidRPr="007C5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3DB" w:rsidRDefault="007C53DB" w:rsidP="007C53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53DB" w:rsidRDefault="007C53DB" w:rsidP="007C53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53DB" w:rsidRDefault="007C53DB" w:rsidP="007C53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53DB" w:rsidRPr="00C54635" w:rsidRDefault="007C53DB" w:rsidP="007C53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54635">
        <w:rPr>
          <w:rFonts w:ascii="Times New Roman" w:hAnsi="Times New Roman" w:cs="Times New Roman"/>
          <w:sz w:val="24"/>
          <w:szCs w:val="24"/>
          <w:u w:val="single"/>
        </w:rPr>
        <w:t>Session #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5463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Engaging Healthcare Providers in HPV Vaccine Interventions</w:t>
      </w:r>
    </w:p>
    <w:p w:rsidR="007C53DB" w:rsidRPr="00C54635" w:rsidRDefault="007C53DB" w:rsidP="007C5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635">
        <w:rPr>
          <w:rFonts w:ascii="Times New Roman" w:hAnsi="Times New Roman" w:cs="Times New Roman"/>
          <w:i/>
          <w:sz w:val="24"/>
          <w:szCs w:val="24"/>
        </w:rPr>
        <w:t>Format</w:t>
      </w:r>
    </w:p>
    <w:p w:rsidR="007C53DB" w:rsidRPr="00C54635" w:rsidRDefault="007C53DB" w:rsidP="007C53D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minute expert panel</w:t>
      </w:r>
      <w:r w:rsidRPr="00C54635">
        <w:rPr>
          <w:rFonts w:ascii="Times New Roman" w:hAnsi="Times New Roman" w:cs="Times New Roman"/>
          <w:sz w:val="24"/>
          <w:szCs w:val="24"/>
        </w:rPr>
        <w:t xml:space="preserve"> session</w:t>
      </w:r>
    </w:p>
    <w:p w:rsidR="007C53DB" w:rsidRPr="00C54635" w:rsidRDefault="007C53DB" w:rsidP="007C53D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C53DB" w:rsidRPr="00C54635" w:rsidRDefault="007C53DB" w:rsidP="007C53D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54635">
        <w:rPr>
          <w:rFonts w:ascii="Times New Roman" w:hAnsi="Times New Roman" w:cs="Times New Roman"/>
          <w:i/>
          <w:sz w:val="24"/>
          <w:szCs w:val="24"/>
        </w:rPr>
        <w:t>Moderator</w:t>
      </w:r>
    </w:p>
    <w:p w:rsidR="007C53DB" w:rsidRPr="00C54635" w:rsidRDefault="007C53DB" w:rsidP="007C53D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Gilkey</w:t>
      </w:r>
    </w:p>
    <w:p w:rsidR="007C53DB" w:rsidRPr="00C54635" w:rsidRDefault="007C53DB" w:rsidP="007C53D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C53DB" w:rsidRPr="00C54635" w:rsidRDefault="007C53DB" w:rsidP="007C53DB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4635">
        <w:rPr>
          <w:rFonts w:ascii="Times New Roman" w:hAnsi="Times New Roman" w:cs="Times New Roman"/>
          <w:i/>
          <w:sz w:val="24"/>
          <w:szCs w:val="24"/>
        </w:rPr>
        <w:t>Speakers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53DB" w:rsidRPr="007C53DB" w:rsidRDefault="007C53DB" w:rsidP="007C53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7C53DB">
        <w:rPr>
          <w:rFonts w:ascii="Times New Roman" w:hAnsi="Times New Roman" w:cs="Times New Roman"/>
          <w:sz w:val="24"/>
          <w:szCs w:val="24"/>
          <w:shd w:val="clear" w:color="auto" w:fill="FFFFFF"/>
        </w:rPr>
        <w:t>Rebecca Perkins, MD (</w:t>
      </w:r>
      <w:r w:rsidRPr="007C53DB">
        <w:rPr>
          <w:rFonts w:ascii="Times New Roman" w:hAnsi="Times New Roman"/>
          <w:sz w:val="24"/>
        </w:rPr>
        <w:t>Boston University Medical School)</w:t>
      </w:r>
      <w:r w:rsidRPr="007C5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C53DB" w:rsidRPr="007C53DB" w:rsidRDefault="007C53DB" w:rsidP="007C53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7C5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Kristin Oliver, MD, MHS (School of Medicine at Mount Sanai) </w:t>
      </w:r>
    </w:p>
    <w:p w:rsidR="007C53DB" w:rsidRPr="007C53DB" w:rsidRDefault="007C53DB" w:rsidP="007C53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Amanda Dempsey, MD, PhD (University of Colorado School of Medicine) </w:t>
      </w:r>
    </w:p>
    <w:p w:rsidR="007C53DB" w:rsidRPr="007C53DB" w:rsidRDefault="007C53DB" w:rsidP="007C53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3DB" w:rsidRDefault="007C53DB" w:rsidP="007C53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C53DB" w:rsidRDefault="007C53DB" w:rsidP="007C53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C53DB" w:rsidRPr="00C54635" w:rsidRDefault="007C53DB" w:rsidP="007C53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54635">
        <w:rPr>
          <w:rFonts w:ascii="Times New Roman" w:hAnsi="Times New Roman" w:cs="Times New Roman"/>
          <w:sz w:val="24"/>
          <w:szCs w:val="24"/>
          <w:u w:val="single"/>
        </w:rPr>
        <w:t>Session #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5463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Intervention Approaches that Work Best</w:t>
      </w:r>
    </w:p>
    <w:p w:rsidR="007C53DB" w:rsidRPr="00C54635" w:rsidRDefault="007C53DB" w:rsidP="007C5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635">
        <w:rPr>
          <w:rFonts w:ascii="Times New Roman" w:hAnsi="Times New Roman" w:cs="Times New Roman"/>
          <w:i/>
          <w:sz w:val="24"/>
          <w:szCs w:val="24"/>
        </w:rPr>
        <w:t>Format</w:t>
      </w:r>
    </w:p>
    <w:p w:rsidR="007C53DB" w:rsidRPr="00C54635" w:rsidRDefault="007C53DB" w:rsidP="007C53D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minute expert</w:t>
      </w:r>
      <w:r w:rsidRPr="00C54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panel </w:t>
      </w:r>
      <w:r w:rsidRPr="00C54635">
        <w:rPr>
          <w:rFonts w:ascii="Times New Roman" w:hAnsi="Times New Roman" w:cs="Times New Roman"/>
          <w:sz w:val="24"/>
          <w:szCs w:val="24"/>
        </w:rPr>
        <w:t>session</w:t>
      </w:r>
    </w:p>
    <w:p w:rsidR="007C53DB" w:rsidRPr="00C54635" w:rsidRDefault="007C53DB" w:rsidP="007C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3DB" w:rsidRPr="00C54635" w:rsidRDefault="007C53DB" w:rsidP="007C53D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54635">
        <w:rPr>
          <w:rFonts w:ascii="Times New Roman" w:hAnsi="Times New Roman" w:cs="Times New Roman"/>
          <w:i/>
          <w:sz w:val="24"/>
          <w:szCs w:val="24"/>
        </w:rPr>
        <w:t>Moderator</w:t>
      </w:r>
    </w:p>
    <w:p w:rsidR="007C53DB" w:rsidRPr="00C54635" w:rsidRDefault="007C53DB" w:rsidP="007C53D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 Tiro</w:t>
      </w:r>
    </w:p>
    <w:p w:rsidR="007C53DB" w:rsidRPr="00C54635" w:rsidRDefault="007C53DB" w:rsidP="007C53D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C53DB" w:rsidRPr="001D7973" w:rsidRDefault="007C53DB" w:rsidP="007C53DB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4635">
        <w:rPr>
          <w:rFonts w:ascii="Times New Roman" w:hAnsi="Times New Roman" w:cs="Times New Roman"/>
          <w:i/>
          <w:sz w:val="24"/>
          <w:szCs w:val="24"/>
        </w:rPr>
        <w:t>Speakers</w:t>
      </w:r>
    </w:p>
    <w:p w:rsidR="007C53DB" w:rsidRPr="005D7376" w:rsidRDefault="007C53DB" w:rsidP="007C53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E60D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Cynthia </w:t>
      </w:r>
      <w:r w:rsidRPr="00576525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Rand, </w:t>
      </w:r>
      <w:r w:rsidRPr="005D737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MD, MPH (University of Rochester Medical Center) </w:t>
      </w:r>
    </w:p>
    <w:p w:rsidR="007C53DB" w:rsidRPr="005D7376" w:rsidRDefault="007C53DB" w:rsidP="007C53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5D7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Marcie Fisher-Borne, PhD (Director, HPV Vaccination and PI HPV VACs Program at ACS) </w:t>
      </w:r>
    </w:p>
    <w:p w:rsidR="0031229D" w:rsidRDefault="007C53DB" w:rsidP="007C53DB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C53DB">
        <w:rPr>
          <w:rFonts w:ascii="Times New Roman" w:hAnsi="Times New Roman" w:cs="Times New Roman"/>
          <w:sz w:val="24"/>
          <w:szCs w:val="24"/>
          <w:shd w:val="clear" w:color="auto" w:fill="FFFFFF"/>
        </w:rPr>
        <w:t>Alix</w:t>
      </w:r>
      <w:proofErr w:type="spellEnd"/>
      <w:r w:rsidRPr="007C5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53DB">
        <w:rPr>
          <w:rFonts w:ascii="Times New Roman" w:hAnsi="Times New Roman" w:cs="Times New Roman"/>
          <w:sz w:val="24"/>
          <w:szCs w:val="24"/>
          <w:shd w:val="clear" w:color="auto" w:fill="FFFFFF"/>
        </w:rPr>
        <w:t>Casler</w:t>
      </w:r>
      <w:proofErr w:type="spellEnd"/>
      <w:r w:rsidRPr="007C5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MD (Orlando Health Physician Associates, Florida State University, and University of Central Florida) </w:t>
      </w:r>
    </w:p>
    <w:sectPr w:rsidR="0031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B94"/>
    <w:multiLevelType w:val="hybridMultilevel"/>
    <w:tmpl w:val="753C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C2284"/>
    <w:multiLevelType w:val="hybridMultilevel"/>
    <w:tmpl w:val="B038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D4D77"/>
    <w:multiLevelType w:val="hybridMultilevel"/>
    <w:tmpl w:val="3892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330BA"/>
    <w:multiLevelType w:val="hybridMultilevel"/>
    <w:tmpl w:val="27D0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B54C8"/>
    <w:multiLevelType w:val="hybridMultilevel"/>
    <w:tmpl w:val="885E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A468B"/>
    <w:multiLevelType w:val="hybridMultilevel"/>
    <w:tmpl w:val="F45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23C26"/>
    <w:multiLevelType w:val="hybridMultilevel"/>
    <w:tmpl w:val="7E2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8626A"/>
    <w:multiLevelType w:val="hybridMultilevel"/>
    <w:tmpl w:val="83EE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B74FF"/>
    <w:multiLevelType w:val="hybridMultilevel"/>
    <w:tmpl w:val="E68E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C13F5"/>
    <w:multiLevelType w:val="hybridMultilevel"/>
    <w:tmpl w:val="1AA8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DB"/>
    <w:rsid w:val="0031229D"/>
    <w:rsid w:val="007C53DB"/>
    <w:rsid w:val="00AE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Paul</dc:creator>
  <cp:lastModifiedBy>Reiter, Paul</cp:lastModifiedBy>
  <cp:revision>2</cp:revision>
  <cp:lastPrinted>2017-12-07T13:23:00Z</cp:lastPrinted>
  <dcterms:created xsi:type="dcterms:W3CDTF">2017-12-07T13:19:00Z</dcterms:created>
  <dcterms:modified xsi:type="dcterms:W3CDTF">2017-12-07T13:32:00Z</dcterms:modified>
</cp:coreProperties>
</file>